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9E26E" w14:textId="09B0850F" w:rsidR="00B62DC1" w:rsidRDefault="00B62DC1">
      <w:r>
        <w:t>Halvårsplan i tysk – høsten 2026</w:t>
      </w:r>
    </w:p>
    <w:tbl>
      <w:tblPr>
        <w:tblStyle w:val="Tabellrutenett"/>
        <w:tblW w:w="0" w:type="auto"/>
        <w:tblInd w:w="-873" w:type="dxa"/>
        <w:tblLook w:val="04A0" w:firstRow="1" w:lastRow="0" w:firstColumn="1" w:lastColumn="0" w:noHBand="0" w:noVBand="1"/>
      </w:tblPr>
      <w:tblGrid>
        <w:gridCol w:w="1131"/>
        <w:gridCol w:w="3998"/>
        <w:gridCol w:w="2774"/>
        <w:gridCol w:w="3151"/>
        <w:gridCol w:w="3813"/>
      </w:tblGrid>
      <w:tr w:rsidR="00B62DC1" w14:paraId="5E814210" w14:textId="17776035" w:rsidTr="00B62DC1">
        <w:trPr>
          <w:trHeight w:val="588"/>
        </w:trPr>
        <w:tc>
          <w:tcPr>
            <w:tcW w:w="1143" w:type="dxa"/>
            <w:shd w:val="clear" w:color="auto" w:fill="F2CEED" w:themeFill="accent5" w:themeFillTint="33"/>
          </w:tcPr>
          <w:p w14:paraId="3BC6E87B" w14:textId="51263FB2" w:rsidR="00B62DC1" w:rsidRDefault="00B62DC1">
            <w:r>
              <w:t>Uke</w:t>
            </w:r>
          </w:p>
        </w:tc>
        <w:tc>
          <w:tcPr>
            <w:tcW w:w="4062" w:type="dxa"/>
            <w:shd w:val="clear" w:color="auto" w:fill="F2CEED" w:themeFill="accent5" w:themeFillTint="33"/>
          </w:tcPr>
          <w:p w14:paraId="58D18C40" w14:textId="750E0B29" w:rsidR="00B62DC1" w:rsidRDefault="00B62DC1">
            <w:r>
              <w:t>Tema og innhold</w:t>
            </w:r>
          </w:p>
        </w:tc>
        <w:tc>
          <w:tcPr>
            <w:tcW w:w="2782" w:type="dxa"/>
            <w:shd w:val="clear" w:color="auto" w:fill="F2CEED" w:themeFill="accent5" w:themeFillTint="33"/>
          </w:tcPr>
          <w:p w14:paraId="79FE5DB8" w14:textId="785162A3" w:rsidR="00B62DC1" w:rsidRDefault="00B62DC1">
            <w:r>
              <w:t xml:space="preserve">Språk og grammatikk </w:t>
            </w:r>
            <w:r>
              <w:t>Kultur og samfunn</w:t>
            </w:r>
          </w:p>
        </w:tc>
        <w:tc>
          <w:tcPr>
            <w:tcW w:w="2717" w:type="dxa"/>
            <w:shd w:val="clear" w:color="auto" w:fill="F2CEED" w:themeFill="accent5" w:themeFillTint="33"/>
          </w:tcPr>
          <w:p w14:paraId="75A1E2A8" w14:textId="438D641F" w:rsidR="00B62DC1" w:rsidRDefault="00B62DC1">
            <w:r>
              <w:t>Vurdering</w:t>
            </w:r>
          </w:p>
        </w:tc>
        <w:tc>
          <w:tcPr>
            <w:tcW w:w="2437" w:type="dxa"/>
            <w:shd w:val="clear" w:color="auto" w:fill="F2CEED" w:themeFill="accent5" w:themeFillTint="33"/>
          </w:tcPr>
          <w:p w14:paraId="59B2828E" w14:textId="49009495" w:rsidR="00B62DC1" w:rsidRDefault="00B62DC1">
            <w:r>
              <w:t>Kompetansemål og tverrfaglig tema</w:t>
            </w:r>
          </w:p>
        </w:tc>
      </w:tr>
      <w:tr w:rsidR="00B62DC1" w14:paraId="6D0A9DCF" w14:textId="30476F5B" w:rsidTr="00B62DC1">
        <w:trPr>
          <w:trHeight w:val="2915"/>
        </w:trPr>
        <w:tc>
          <w:tcPr>
            <w:tcW w:w="1143" w:type="dxa"/>
          </w:tcPr>
          <w:p w14:paraId="04E3368F" w14:textId="42BC3327" w:rsidR="00B62DC1" w:rsidRDefault="000274D0">
            <w:r>
              <w:t>34-</w:t>
            </w:r>
            <w:r w:rsidR="00876873">
              <w:t>38</w:t>
            </w:r>
          </w:p>
        </w:tc>
        <w:tc>
          <w:tcPr>
            <w:tcW w:w="4062" w:type="dxa"/>
          </w:tcPr>
          <w:p w14:paraId="1BB0B47D" w14:textId="553B5A80" w:rsidR="00B62DC1" w:rsidRDefault="00B62DC1">
            <w:r>
              <w:t>Tysk geografi og reise til Tyskland</w:t>
            </w:r>
          </w:p>
        </w:tc>
        <w:tc>
          <w:tcPr>
            <w:tcW w:w="2782" w:type="dxa"/>
          </w:tcPr>
          <w:p w14:paraId="74359F2D" w14:textId="77777777" w:rsidR="000274D0" w:rsidRPr="000274D0" w:rsidRDefault="000274D0">
            <w:pPr>
              <w:rPr>
                <w:b/>
                <w:bCs/>
              </w:rPr>
            </w:pPr>
            <w:r w:rsidRPr="000274D0">
              <w:rPr>
                <w:b/>
                <w:bCs/>
              </w:rPr>
              <w:t>Språk:</w:t>
            </w:r>
          </w:p>
          <w:p w14:paraId="42BE5462" w14:textId="61D495CC" w:rsidR="000274D0" w:rsidRDefault="000274D0" w:rsidP="000274D0">
            <w:r>
              <w:t>-Fortelle om sommerferien</w:t>
            </w:r>
          </w:p>
          <w:p w14:paraId="5A6C84CF" w14:textId="5D943F3A" w:rsidR="000274D0" w:rsidRDefault="000274D0" w:rsidP="000274D0">
            <w:r>
              <w:t>-Fortelle om en reise eller ønsket reise til Tyskland</w:t>
            </w:r>
          </w:p>
          <w:p w14:paraId="5CF41D18" w14:textId="71C9FD65" w:rsidR="000274D0" w:rsidRPr="000274D0" w:rsidRDefault="000274D0" w:rsidP="000274D0">
            <w:pPr>
              <w:rPr>
                <w:b/>
                <w:bCs/>
              </w:rPr>
            </w:pPr>
            <w:r w:rsidRPr="000274D0">
              <w:rPr>
                <w:b/>
                <w:bCs/>
              </w:rPr>
              <w:t>Geografi:</w:t>
            </w:r>
          </w:p>
          <w:p w14:paraId="7F59F753" w14:textId="7C5F9531" w:rsidR="00B62DC1" w:rsidRDefault="00B62DC1" w:rsidP="000274D0">
            <w:r>
              <w:t>Variasjoner i Tysklands geografi</w:t>
            </w:r>
          </w:p>
          <w:p w14:paraId="1479489D" w14:textId="06110667" w:rsidR="00B62DC1" w:rsidRPr="000274D0" w:rsidRDefault="000274D0">
            <w:pPr>
              <w:rPr>
                <w:b/>
                <w:bCs/>
              </w:rPr>
            </w:pPr>
            <w:r w:rsidRPr="000274D0">
              <w:rPr>
                <w:b/>
                <w:bCs/>
              </w:rPr>
              <w:t xml:space="preserve">Kultur: </w:t>
            </w:r>
          </w:p>
          <w:p w14:paraId="19774569" w14:textId="0787ABB9" w:rsidR="00B62DC1" w:rsidRDefault="00B62DC1">
            <w:r>
              <w:t>-Planlegge en reise fra Rognan til et ønsket reisemål</w:t>
            </w:r>
          </w:p>
          <w:p w14:paraId="52BFD547" w14:textId="24B70CA1" w:rsidR="00B62DC1" w:rsidRDefault="000274D0">
            <w:r>
              <w:t>-Lære om hvilke land i verden det snakkes tysk</w:t>
            </w:r>
          </w:p>
          <w:p w14:paraId="73F254D2" w14:textId="6853B331" w:rsidR="00B62DC1" w:rsidRPr="000274D0" w:rsidRDefault="00B62DC1">
            <w:pPr>
              <w:rPr>
                <w:b/>
                <w:bCs/>
              </w:rPr>
            </w:pPr>
            <w:r w:rsidRPr="000274D0">
              <w:rPr>
                <w:b/>
                <w:bCs/>
              </w:rPr>
              <w:t>Grammatikk:</w:t>
            </w:r>
          </w:p>
          <w:p w14:paraId="3360600D" w14:textId="7BDEA4C8" w:rsidR="00B62DC1" w:rsidRDefault="00B62DC1">
            <w:r>
              <w:t>Lage setninger med predikativ</w:t>
            </w:r>
          </w:p>
          <w:p w14:paraId="2D4F31CB" w14:textId="77777777" w:rsidR="00B62DC1" w:rsidRDefault="00B62DC1"/>
          <w:p w14:paraId="6508DD26" w14:textId="06217383" w:rsidR="00B62DC1" w:rsidRDefault="00B62DC1"/>
        </w:tc>
        <w:tc>
          <w:tcPr>
            <w:tcW w:w="2717" w:type="dxa"/>
          </w:tcPr>
          <w:p w14:paraId="28AF60CE" w14:textId="77777777" w:rsidR="00876873" w:rsidRDefault="00876873" w:rsidP="00876873">
            <w:r>
              <w:t>Prøve og gloser:</w:t>
            </w:r>
          </w:p>
          <w:p w14:paraId="63F1D407" w14:textId="77777777" w:rsidR="00876873" w:rsidRDefault="00876873" w:rsidP="00876873">
            <w:pPr>
              <w:pStyle w:val="Listeavsnitt"/>
              <w:numPr>
                <w:ilvl w:val="0"/>
                <w:numId w:val="8"/>
              </w:numPr>
            </w:pPr>
            <w:r>
              <w:t>Predikativ</w:t>
            </w:r>
          </w:p>
          <w:p w14:paraId="26CFF34F" w14:textId="77777777" w:rsidR="00876873" w:rsidRDefault="00876873" w:rsidP="00876873">
            <w:pPr>
              <w:pStyle w:val="Listeavsnitt"/>
              <w:numPr>
                <w:ilvl w:val="0"/>
                <w:numId w:val="8"/>
              </w:numPr>
            </w:pPr>
            <w:r>
              <w:t>Ord og uttrykk om å reise til Tyskland</w:t>
            </w:r>
          </w:p>
          <w:p w14:paraId="6174ABF1" w14:textId="77777777" w:rsidR="00876873" w:rsidRDefault="00876873" w:rsidP="00876873"/>
          <w:p w14:paraId="777F631F" w14:textId="56EBB8CD" w:rsidR="00876873" w:rsidRDefault="00876873" w:rsidP="00876873">
            <w:r>
              <w:t>Arbeid i timene. Legges inn i teams</w:t>
            </w:r>
          </w:p>
        </w:tc>
        <w:tc>
          <w:tcPr>
            <w:tcW w:w="2437" w:type="dxa"/>
          </w:tcPr>
          <w:p w14:paraId="5B98F108" w14:textId="77777777" w:rsidR="00876873" w:rsidRPr="00876873" w:rsidRDefault="00876873" w:rsidP="00876873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lytte til og forstå enkel og tydelig tale om personlige og dagligdagse emner</w:t>
            </w:r>
          </w:p>
          <w:p w14:paraId="2BE54557" w14:textId="2EA5C95C" w:rsidR="00876873" w:rsidRPr="00876873" w:rsidRDefault="00876873" w:rsidP="00876873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delta i enkle samtaler i dagligdagse situasjoner om aktiviteter og kjente emner</w:t>
            </w:r>
            <w:r w:rsidRPr="00876873">
              <w:rPr>
                <w:sz w:val="20"/>
                <w:szCs w:val="20"/>
              </w:rPr>
              <w:t xml:space="preserve"> </w:t>
            </w:r>
            <w:r w:rsidRPr="00876873">
              <w:rPr>
                <w:sz w:val="20"/>
                <w:szCs w:val="20"/>
              </w:rPr>
              <w:t>muntlig fortelle om dagligliv og opplevelser og uttrykke meninger, også spontant</w:t>
            </w:r>
          </w:p>
          <w:p w14:paraId="15A1ED2E" w14:textId="77777777" w:rsidR="00876873" w:rsidRPr="00876873" w:rsidRDefault="00876873" w:rsidP="00876873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lese og forstå tilpassede og enklere autentiske tekster om personlige og dagligdagse emner</w:t>
            </w:r>
          </w:p>
          <w:p w14:paraId="0014B7A2" w14:textId="77777777" w:rsidR="00876873" w:rsidRPr="00876873" w:rsidRDefault="00876873" w:rsidP="00876873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skrive enkle tekster om dagligliv og opplevelser som forteller, beskriver og informerer, med og uten hjelpemidler</w:t>
            </w:r>
          </w:p>
          <w:p w14:paraId="35D584FD" w14:textId="77777777" w:rsidR="00876873" w:rsidRPr="00876873" w:rsidRDefault="00876873" w:rsidP="00876873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bruke enkle språklige strukturer, regler for uttale og rettskriving og språkets offisielle alfabet eller tegn for å kommunisere på en situasjonstilpasset måte</w:t>
            </w:r>
          </w:p>
          <w:p w14:paraId="425D54D0" w14:textId="77777777" w:rsidR="00876873" w:rsidRPr="00876873" w:rsidRDefault="00876873" w:rsidP="00876873">
            <w:pPr>
              <w:pStyle w:val="curriculum-goal"/>
              <w:numPr>
                <w:ilvl w:val="0"/>
                <w:numId w:val="9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bruke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relevante lærings- og kommunikasjonsstrategier, digitale ressurser og erfaringer fra tidligere språklæring i læringsprosessen</w:t>
            </w:r>
          </w:p>
          <w:p w14:paraId="118B812A" w14:textId="77777777" w:rsidR="00876873" w:rsidRPr="00876873" w:rsidRDefault="00876873" w:rsidP="00876873">
            <w:pPr>
              <w:pStyle w:val="curriculum-goal"/>
              <w:numPr>
                <w:ilvl w:val="0"/>
                <w:numId w:val="9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levemåter, tradisjoner og geografi i områder der språket snakkes, og se sammenhenger med egen bakgrunn</w:t>
            </w:r>
          </w:p>
          <w:p w14:paraId="3F87D3DF" w14:textId="77777777" w:rsidR="00B62DC1" w:rsidRPr="00876873" w:rsidRDefault="00B62DC1" w:rsidP="00876873">
            <w:pPr>
              <w:ind w:left="720"/>
              <w:rPr>
                <w:sz w:val="20"/>
                <w:szCs w:val="20"/>
              </w:rPr>
            </w:pPr>
          </w:p>
        </w:tc>
      </w:tr>
      <w:tr w:rsidR="00B62DC1" w14:paraId="3F5DCE75" w14:textId="77777777" w:rsidTr="00B62DC1">
        <w:trPr>
          <w:trHeight w:val="2915"/>
        </w:trPr>
        <w:tc>
          <w:tcPr>
            <w:tcW w:w="1143" w:type="dxa"/>
          </w:tcPr>
          <w:p w14:paraId="75F23EB2" w14:textId="40B4FD39" w:rsidR="00B62DC1" w:rsidRDefault="00876873">
            <w:r>
              <w:lastRenderedPageBreak/>
              <w:t>39-43</w:t>
            </w:r>
          </w:p>
        </w:tc>
        <w:tc>
          <w:tcPr>
            <w:tcW w:w="4062" w:type="dxa"/>
          </w:tcPr>
          <w:p w14:paraId="695C3124" w14:textId="295BBDD2" w:rsidR="00B62DC1" w:rsidRDefault="00B62DC1">
            <w:r>
              <w:t>München</w:t>
            </w:r>
          </w:p>
        </w:tc>
        <w:tc>
          <w:tcPr>
            <w:tcW w:w="2782" w:type="dxa"/>
          </w:tcPr>
          <w:p w14:paraId="3FF625B0" w14:textId="77777777" w:rsidR="00B62DC1" w:rsidRPr="00B62DC1" w:rsidRDefault="00B62DC1">
            <w:pPr>
              <w:rPr>
                <w:b/>
                <w:bCs/>
              </w:rPr>
            </w:pPr>
            <w:r w:rsidRPr="00B62DC1">
              <w:rPr>
                <w:b/>
                <w:bCs/>
              </w:rPr>
              <w:t>Språk:</w:t>
            </w:r>
          </w:p>
          <w:p w14:paraId="314246F3" w14:textId="77777777" w:rsidR="00B62DC1" w:rsidRDefault="00B62DC1">
            <w:r>
              <w:t>Spørre og forklare om veien</w:t>
            </w:r>
          </w:p>
          <w:p w14:paraId="2B0DF094" w14:textId="77777777" w:rsidR="00B62DC1" w:rsidRPr="00B62DC1" w:rsidRDefault="00B62DC1">
            <w:pPr>
              <w:rPr>
                <w:b/>
                <w:bCs/>
              </w:rPr>
            </w:pPr>
            <w:r w:rsidRPr="00B62DC1">
              <w:rPr>
                <w:b/>
                <w:bCs/>
              </w:rPr>
              <w:t>Kultur:</w:t>
            </w:r>
          </w:p>
          <w:p w14:paraId="57B64B8A" w14:textId="077CBF8F" w:rsidR="00B62DC1" w:rsidRDefault="00B62DC1">
            <w:r>
              <w:t xml:space="preserve">-Kunne fortelle om </w:t>
            </w:r>
            <w:proofErr w:type="spellStart"/>
            <w:r>
              <w:t>oktoberfesten</w:t>
            </w:r>
            <w:proofErr w:type="spellEnd"/>
          </w:p>
          <w:p w14:paraId="013EA835" w14:textId="452A8692" w:rsidR="00B62DC1" w:rsidRDefault="00B62DC1">
            <w:pPr>
              <w:rPr>
                <w:b/>
                <w:bCs/>
              </w:rPr>
            </w:pPr>
            <w:r w:rsidRPr="00B62DC1">
              <w:rPr>
                <w:b/>
                <w:bCs/>
              </w:rPr>
              <w:t>Historie:</w:t>
            </w:r>
          </w:p>
          <w:p w14:paraId="499729FB" w14:textId="50E3FA9F" w:rsidR="00B62DC1" w:rsidRDefault="00B62DC1">
            <w:r>
              <w:rPr>
                <w:b/>
                <w:bCs/>
              </w:rPr>
              <w:t>-</w:t>
            </w:r>
            <w:r>
              <w:t>Søskenparet Scholl</w:t>
            </w:r>
          </w:p>
          <w:p w14:paraId="38828E8D" w14:textId="5B8FF086" w:rsidR="00B62DC1" w:rsidRPr="00B62DC1" w:rsidRDefault="00B62DC1">
            <w:pPr>
              <w:rPr>
                <w:b/>
                <w:bCs/>
              </w:rPr>
            </w:pPr>
            <w:r w:rsidRPr="00B62DC1">
              <w:rPr>
                <w:b/>
                <w:bCs/>
              </w:rPr>
              <w:t>Grammatikk:</w:t>
            </w:r>
          </w:p>
          <w:p w14:paraId="166A0EC5" w14:textId="7410C625" w:rsidR="00B62DC1" w:rsidRPr="00B62DC1" w:rsidRDefault="00B62DC1">
            <w:r>
              <w:t>-Vekselspreposisjoner</w:t>
            </w:r>
          </w:p>
          <w:p w14:paraId="10D6234C" w14:textId="5882C837" w:rsidR="00B62DC1" w:rsidRDefault="00B62DC1"/>
        </w:tc>
        <w:tc>
          <w:tcPr>
            <w:tcW w:w="2717" w:type="dxa"/>
          </w:tcPr>
          <w:p w14:paraId="50E012CA" w14:textId="77777777" w:rsidR="00B62DC1" w:rsidRDefault="00876873">
            <w:r>
              <w:t>Prøve</w:t>
            </w:r>
          </w:p>
          <w:p w14:paraId="47D4AD97" w14:textId="384EA02A" w:rsidR="00876873" w:rsidRDefault="00876873" w:rsidP="00876873">
            <w:pPr>
              <w:pStyle w:val="Listeavsnitt"/>
              <w:numPr>
                <w:ilvl w:val="0"/>
                <w:numId w:val="6"/>
              </w:numPr>
            </w:pPr>
            <w:r>
              <w:t>Vekselspreposisjoner</w:t>
            </w:r>
          </w:p>
          <w:p w14:paraId="0214DFB3" w14:textId="7B0C7C80" w:rsidR="00876873" w:rsidRDefault="00876873" w:rsidP="00876873">
            <w:pPr>
              <w:pStyle w:val="Listeavsnitt"/>
              <w:numPr>
                <w:ilvl w:val="0"/>
                <w:numId w:val="6"/>
              </w:numPr>
            </w:pPr>
            <w:r>
              <w:t>Fakta om München</w:t>
            </w:r>
          </w:p>
        </w:tc>
        <w:tc>
          <w:tcPr>
            <w:tcW w:w="2437" w:type="dxa"/>
          </w:tcPr>
          <w:p w14:paraId="4823928B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lytte til 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forstå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enkel og tydelig tale om personlige og dagligdagse emner</w:t>
            </w:r>
          </w:p>
          <w:p w14:paraId="17B9B857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delta i enkle samtaler i dagligdagse situasjoner om aktiviteter og kjente emner</w:t>
            </w:r>
          </w:p>
          <w:p w14:paraId="4AE18CEA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muntlig fortelle om dagligliv og opplevelser og uttrykke meninger, også spontant</w:t>
            </w:r>
          </w:p>
          <w:p w14:paraId="49E7C666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lese 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forstå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tilpassede og enklere autentiske tekster om personlige og dagligdagse emner</w:t>
            </w:r>
          </w:p>
          <w:p w14:paraId="5BB30547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skrive enkle tekster om dagligliv og opplevelser som forteller, beskriver og informerer, med og uten hjelpemidler</w:t>
            </w:r>
          </w:p>
          <w:p w14:paraId="7DDE66E8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bruke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enkle språklige strukturer, regler for uttale og rettskriving og språkets offisielle alfabet eller tegn for å kommunisere på en situasjonstilpasset måte</w:t>
            </w:r>
          </w:p>
          <w:p w14:paraId="581EC49F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bruke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 xml:space="preserve"> relevante lærings- og kommunikasjonsstrategier, digitale ressurser og erfaringer 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lastRenderedPageBreak/>
              <w:t>fra tidligere språklæring i læringsprosessen</w:t>
            </w:r>
          </w:p>
          <w:p w14:paraId="2F69E8CC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levemåter, tradisjoner og geografi i områder der språket snakkes, og se sammenhenger med egen bakgrunn</w:t>
            </w:r>
          </w:p>
          <w:p w14:paraId="0D149635" w14:textId="77777777" w:rsidR="00876873" w:rsidRPr="00876873" w:rsidRDefault="00876873" w:rsidP="00876873">
            <w:pPr>
              <w:pStyle w:val="curriculum-goal"/>
              <w:numPr>
                <w:ilvl w:val="0"/>
                <w:numId w:val="6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kunstneriske og kulturelle uttrykk fra områder der språket snakkes, og gi uttrykk for egne opplevelser</w:t>
            </w:r>
          </w:p>
          <w:p w14:paraId="75D67545" w14:textId="77777777" w:rsidR="00B62DC1" w:rsidRPr="00876873" w:rsidRDefault="00B62DC1">
            <w:pPr>
              <w:rPr>
                <w:sz w:val="20"/>
                <w:szCs w:val="20"/>
              </w:rPr>
            </w:pPr>
          </w:p>
        </w:tc>
      </w:tr>
      <w:tr w:rsidR="000274D0" w14:paraId="57565A45" w14:textId="77777777" w:rsidTr="00B62DC1">
        <w:trPr>
          <w:trHeight w:val="2915"/>
        </w:trPr>
        <w:tc>
          <w:tcPr>
            <w:tcW w:w="1143" w:type="dxa"/>
          </w:tcPr>
          <w:p w14:paraId="0BCCA99F" w14:textId="1A954433" w:rsidR="000274D0" w:rsidRDefault="00876873">
            <w:r>
              <w:lastRenderedPageBreak/>
              <w:t>44-47</w:t>
            </w:r>
          </w:p>
        </w:tc>
        <w:tc>
          <w:tcPr>
            <w:tcW w:w="4062" w:type="dxa"/>
          </w:tcPr>
          <w:p w14:paraId="4593F0A9" w14:textId="579B5ED8" w:rsidR="000274D0" w:rsidRDefault="000274D0">
            <w:r>
              <w:t>Tyskland og Norge</w:t>
            </w:r>
          </w:p>
        </w:tc>
        <w:tc>
          <w:tcPr>
            <w:tcW w:w="2782" w:type="dxa"/>
          </w:tcPr>
          <w:p w14:paraId="0607C3C2" w14:textId="77777777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Språk: </w:t>
            </w:r>
          </w:p>
          <w:p w14:paraId="21EA1FF6" w14:textId="32A97E13" w:rsidR="000274D0" w:rsidRPr="000274D0" w:rsidRDefault="000274D0">
            <w:r>
              <w:t>Ord og setninger som sammenlikner Norge og Tyskland</w:t>
            </w:r>
          </w:p>
          <w:p w14:paraId="088E5823" w14:textId="72EDA544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Kultur: </w:t>
            </w:r>
          </w:p>
          <w:p w14:paraId="0320DC30" w14:textId="49924E77" w:rsidR="000274D0" w:rsidRPr="000274D0" w:rsidRDefault="000274D0">
            <w:r>
              <w:rPr>
                <w:b/>
                <w:bCs/>
              </w:rPr>
              <w:t>-</w:t>
            </w:r>
            <w:r w:rsidRPr="000274D0">
              <w:t>Forholdet mellom Norge og Tyskland</w:t>
            </w:r>
          </w:p>
          <w:p w14:paraId="5026D8FC" w14:textId="7D5F209F" w:rsidR="000274D0" w:rsidRDefault="000274D0">
            <w:r w:rsidRPr="000274D0">
              <w:t>- Norsk kultur og natur på tysk</w:t>
            </w:r>
          </w:p>
          <w:p w14:paraId="2F45329D" w14:textId="5448BE10" w:rsidR="000274D0" w:rsidRDefault="000274D0">
            <w:pPr>
              <w:rPr>
                <w:b/>
                <w:bCs/>
              </w:rPr>
            </w:pPr>
            <w:r w:rsidRPr="000274D0">
              <w:rPr>
                <w:b/>
                <w:bCs/>
              </w:rPr>
              <w:t xml:space="preserve">Historie: </w:t>
            </w:r>
          </w:p>
          <w:p w14:paraId="57C01A14" w14:textId="574AEC97" w:rsidR="000274D0" w:rsidRPr="000274D0" w:rsidRDefault="000274D0">
            <w:r>
              <w:t>-Kaiser Wilhelm 2</w:t>
            </w:r>
          </w:p>
          <w:p w14:paraId="5CC4E420" w14:textId="1C08616D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>Grammatikk:</w:t>
            </w:r>
          </w:p>
          <w:p w14:paraId="09092CFE" w14:textId="77777777" w:rsidR="000274D0" w:rsidRPr="000274D0" w:rsidRDefault="000274D0">
            <w:r>
              <w:rPr>
                <w:b/>
                <w:bCs/>
              </w:rPr>
              <w:t>-</w:t>
            </w:r>
            <w:r w:rsidRPr="000274D0">
              <w:t>Gradbøye adjektiv</w:t>
            </w:r>
          </w:p>
          <w:p w14:paraId="57844A33" w14:textId="2110C954" w:rsidR="000274D0" w:rsidRPr="00B62DC1" w:rsidRDefault="000274D0">
            <w:pPr>
              <w:rPr>
                <w:b/>
                <w:bCs/>
              </w:rPr>
            </w:pPr>
            <w:r w:rsidRPr="000274D0">
              <w:t>-Bruke gradbøyde adjektiver i sammenlikninger</w:t>
            </w:r>
          </w:p>
        </w:tc>
        <w:tc>
          <w:tcPr>
            <w:tcW w:w="2717" w:type="dxa"/>
          </w:tcPr>
          <w:p w14:paraId="6FCDC0A1" w14:textId="77777777" w:rsidR="000274D0" w:rsidRDefault="00876873">
            <w:r>
              <w:t xml:space="preserve">Innlevering om likheter og ulikheter mellom Tyskland og Norge. </w:t>
            </w:r>
          </w:p>
          <w:p w14:paraId="2CFF5F0B" w14:textId="77777777" w:rsidR="00876873" w:rsidRDefault="00876873" w:rsidP="00876873">
            <w:pPr>
              <w:pStyle w:val="Listeavsnitt"/>
              <w:numPr>
                <w:ilvl w:val="0"/>
                <w:numId w:val="5"/>
              </w:numPr>
            </w:pPr>
            <w:r>
              <w:t>Kongehus / republikk</w:t>
            </w:r>
          </w:p>
          <w:p w14:paraId="5BAE5353" w14:textId="77777777" w:rsidR="00876873" w:rsidRDefault="00876873" w:rsidP="00876873">
            <w:pPr>
              <w:pStyle w:val="Listeavsnitt"/>
              <w:numPr>
                <w:ilvl w:val="0"/>
                <w:numId w:val="5"/>
              </w:numPr>
            </w:pPr>
            <w:r>
              <w:t>Germansk språk</w:t>
            </w:r>
          </w:p>
          <w:p w14:paraId="4906B029" w14:textId="77777777" w:rsidR="00876873" w:rsidRDefault="00876873" w:rsidP="00876873">
            <w:pPr>
              <w:pStyle w:val="Listeavsnitt"/>
              <w:numPr>
                <w:ilvl w:val="0"/>
                <w:numId w:val="5"/>
              </w:numPr>
            </w:pPr>
            <w:r>
              <w:t xml:space="preserve">Religion – protestantisk </w:t>
            </w:r>
          </w:p>
          <w:p w14:paraId="39BF8C36" w14:textId="77777777" w:rsidR="00876873" w:rsidRDefault="00876873" w:rsidP="00876873">
            <w:pPr>
              <w:pStyle w:val="Listeavsnitt"/>
              <w:numPr>
                <w:ilvl w:val="0"/>
                <w:numId w:val="5"/>
              </w:numPr>
            </w:pPr>
            <w:r>
              <w:t>Hanseatene</w:t>
            </w:r>
          </w:p>
          <w:p w14:paraId="3F345746" w14:textId="77777777" w:rsidR="00876873" w:rsidRDefault="00876873" w:rsidP="00876873">
            <w:pPr>
              <w:pStyle w:val="Listeavsnitt"/>
              <w:numPr>
                <w:ilvl w:val="0"/>
                <w:numId w:val="5"/>
              </w:numPr>
            </w:pPr>
            <w:r>
              <w:t>Geografi</w:t>
            </w:r>
          </w:p>
          <w:p w14:paraId="091F7952" w14:textId="6B47543B" w:rsidR="00876873" w:rsidRDefault="00876873" w:rsidP="00876873"/>
        </w:tc>
        <w:tc>
          <w:tcPr>
            <w:tcW w:w="2437" w:type="dxa"/>
          </w:tcPr>
          <w:p w14:paraId="7D2D99DB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lytte til og forstå enkel og tydelig tale om personlige og dagligdagse emner</w:t>
            </w:r>
          </w:p>
          <w:p w14:paraId="597456CD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delta i enkle samtaler i dagligdagse situasjoner om aktiviteter og kjente emner</w:t>
            </w:r>
          </w:p>
          <w:p w14:paraId="5F32D435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muntlig fortelle om dagligliv og opplevelser og uttrykke meninger, også spontant</w:t>
            </w:r>
          </w:p>
          <w:p w14:paraId="3C03D803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lese og forstå tilpassede og enklere autentiske tekster om personlige og dagligdagse emner</w:t>
            </w:r>
          </w:p>
          <w:p w14:paraId="7A82ADFF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skrive enkle tekster om dagligliv og opplevelser som forteller, beskriver og informerer, med og uten hjelpemidler</w:t>
            </w:r>
          </w:p>
          <w:p w14:paraId="025A17B6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bruke enkle språklige strukturer, regler for uttale og rettskriving og språkets offisielle alfabet eller tegn for å kommunisere på en situasjonstilpasset måte</w:t>
            </w:r>
          </w:p>
          <w:p w14:paraId="554C4F32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 xml:space="preserve">bruke relevante lærings- og kommunikasjonsstrategier, </w:t>
            </w:r>
            <w:r w:rsidRPr="00876873">
              <w:rPr>
                <w:sz w:val="20"/>
                <w:szCs w:val="20"/>
              </w:rPr>
              <w:lastRenderedPageBreak/>
              <w:t>digitale ressurser og erfaringer fra tidligere språklæring i læringsprosessen</w:t>
            </w:r>
          </w:p>
          <w:p w14:paraId="6B872634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utforske og beskrive levemåter, tradisjoner og geografi i områder der språket snakkes, og se sammenhenger med egen bakgrunn</w:t>
            </w:r>
          </w:p>
          <w:p w14:paraId="3AD17F18" w14:textId="77777777" w:rsidR="00876873" w:rsidRPr="00876873" w:rsidRDefault="00876873" w:rsidP="0087687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876873">
              <w:rPr>
                <w:sz w:val="20"/>
                <w:szCs w:val="20"/>
              </w:rPr>
              <w:t>utforske og beskrive kunstneriske og kulturelle uttrykk fra områder der språket snakkes, og gi uttrykk for egne opplevelser</w:t>
            </w:r>
          </w:p>
          <w:p w14:paraId="177DFCC2" w14:textId="5FC5AB5C" w:rsidR="000274D0" w:rsidRPr="00876873" w:rsidRDefault="000274D0">
            <w:pPr>
              <w:rPr>
                <w:sz w:val="20"/>
                <w:szCs w:val="20"/>
              </w:rPr>
            </w:pPr>
          </w:p>
        </w:tc>
      </w:tr>
      <w:tr w:rsidR="000274D0" w14:paraId="022F342A" w14:textId="77777777" w:rsidTr="00B62DC1">
        <w:trPr>
          <w:trHeight w:val="2915"/>
        </w:trPr>
        <w:tc>
          <w:tcPr>
            <w:tcW w:w="1143" w:type="dxa"/>
          </w:tcPr>
          <w:p w14:paraId="16042960" w14:textId="6CC6A974" w:rsidR="000274D0" w:rsidRDefault="00876873">
            <w:r>
              <w:lastRenderedPageBreak/>
              <w:t>49-51</w:t>
            </w:r>
          </w:p>
        </w:tc>
        <w:tc>
          <w:tcPr>
            <w:tcW w:w="4062" w:type="dxa"/>
          </w:tcPr>
          <w:p w14:paraId="38B40757" w14:textId="164AFBCE" w:rsidR="000274D0" w:rsidRDefault="000274D0">
            <w:r>
              <w:t>Film</w:t>
            </w:r>
          </w:p>
        </w:tc>
        <w:tc>
          <w:tcPr>
            <w:tcW w:w="2782" w:type="dxa"/>
          </w:tcPr>
          <w:p w14:paraId="3CA23907" w14:textId="77777777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>Språk:</w:t>
            </w:r>
          </w:p>
          <w:p w14:paraId="6BD314E9" w14:textId="77777777" w:rsidR="000274D0" w:rsidRDefault="000274D0">
            <w:r>
              <w:t>-Fortelle om hvilke filmer og serier man liker</w:t>
            </w:r>
          </w:p>
          <w:p w14:paraId="22D164BF" w14:textId="77777777" w:rsidR="000274D0" w:rsidRDefault="000274D0">
            <w:r>
              <w:t>-Fortelle om en tysk film man ønsker å se</w:t>
            </w:r>
          </w:p>
          <w:p w14:paraId="7B83E22B" w14:textId="77777777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>Historie:</w:t>
            </w:r>
          </w:p>
          <w:p w14:paraId="1417C49A" w14:textId="77777777" w:rsidR="000274D0" w:rsidRDefault="000274D0">
            <w:r>
              <w:t xml:space="preserve">Lære om Marlene Dietrich og Leni </w:t>
            </w:r>
            <w:proofErr w:type="spellStart"/>
            <w:r>
              <w:t>Riefenstahl</w:t>
            </w:r>
            <w:proofErr w:type="spellEnd"/>
          </w:p>
          <w:p w14:paraId="6403133D" w14:textId="77777777" w:rsidR="000274D0" w:rsidRDefault="000274D0">
            <w:pPr>
              <w:rPr>
                <w:b/>
                <w:bCs/>
              </w:rPr>
            </w:pPr>
            <w:r>
              <w:rPr>
                <w:b/>
                <w:bCs/>
              </w:rPr>
              <w:t>Grammatikk:</w:t>
            </w:r>
          </w:p>
          <w:p w14:paraId="6D8A68AC" w14:textId="38FE9467" w:rsidR="000274D0" w:rsidRPr="000274D0" w:rsidRDefault="000274D0">
            <w:r>
              <w:t>Løst og fast sammensatte verb og kunne bruke det i egne tekster</w:t>
            </w:r>
          </w:p>
        </w:tc>
        <w:tc>
          <w:tcPr>
            <w:tcW w:w="2717" w:type="dxa"/>
          </w:tcPr>
          <w:p w14:paraId="51E7FC87" w14:textId="769298D3" w:rsidR="000274D0" w:rsidRDefault="000274D0" w:rsidP="000274D0">
            <w:pPr>
              <w:pStyle w:val="Listeavsnitt"/>
              <w:numPr>
                <w:ilvl w:val="0"/>
                <w:numId w:val="4"/>
              </w:numPr>
            </w:pPr>
            <w:r>
              <w:t xml:space="preserve">Se klipp fra en tysk film og hente ut </w:t>
            </w:r>
            <w:r w:rsidR="00876873">
              <w:t>informasjon</w:t>
            </w:r>
          </w:p>
          <w:p w14:paraId="71DE870B" w14:textId="5BE79FEC" w:rsidR="00876873" w:rsidRDefault="00876873" w:rsidP="000274D0">
            <w:pPr>
              <w:pStyle w:val="Listeavsnitt"/>
              <w:numPr>
                <w:ilvl w:val="0"/>
                <w:numId w:val="4"/>
              </w:numPr>
            </w:pPr>
            <w:r>
              <w:t>Grammatikkprøve løst og fast sammensatte verb</w:t>
            </w:r>
          </w:p>
        </w:tc>
        <w:tc>
          <w:tcPr>
            <w:tcW w:w="2437" w:type="dxa"/>
          </w:tcPr>
          <w:p w14:paraId="3B5C7D9D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lytte til 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forstå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enkel og tydelig tale om personlige og dagligdagse emner</w:t>
            </w:r>
          </w:p>
          <w:p w14:paraId="664BB232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delta i enkle samtaler i dagligdagse situasjoner om aktiviteter og kjente emner</w:t>
            </w:r>
          </w:p>
          <w:p w14:paraId="010010EB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muntlig fortelle om dagligliv og opplevelser og uttrykke meninger, også spontant</w:t>
            </w:r>
          </w:p>
          <w:p w14:paraId="7A95B84C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lese 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forstå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tilpassede og enklere autentiske tekster om personlige og dagligdagse emner</w:t>
            </w:r>
          </w:p>
          <w:p w14:paraId="5CCC2CE7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skrive enkle tekster om dagligliv og opplevelser som forteller, beskriver og informerer, med og uten hjelpemidler</w:t>
            </w:r>
          </w:p>
          <w:p w14:paraId="1FE37183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bruke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enkle språklige strukturer, regler for uttale og rettskriving og språkets offisielle alfabet eller tegn for å kommunisere på en situasjonstilpasset måte</w:t>
            </w:r>
          </w:p>
          <w:p w14:paraId="73866F06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bruke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 xml:space="preserve"> relevante lærings- og kommunikasjonsstrategier, 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lastRenderedPageBreak/>
              <w:t>digitale ressurser og erfaringer fra tidligere språklæring i læringsprosessen</w:t>
            </w:r>
          </w:p>
          <w:p w14:paraId="075E417A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levemåter, tradisjoner og geografi i områder der språket snakkes, og se sammenhenger med egen bakgrunn</w:t>
            </w:r>
          </w:p>
          <w:p w14:paraId="4602A862" w14:textId="77777777" w:rsidR="00876873" w:rsidRPr="00876873" w:rsidRDefault="00876873" w:rsidP="00876873">
            <w:pPr>
              <w:pStyle w:val="curriculum-goal"/>
              <w:numPr>
                <w:ilvl w:val="0"/>
                <w:numId w:val="4"/>
              </w:numPr>
              <w:shd w:val="clear" w:color="auto" w:fill="FFFFFF"/>
              <w:spacing w:before="0" w:after="0"/>
              <w:rPr>
                <w:rFonts w:asciiTheme="minorHAnsi" w:hAnsiTheme="minorHAnsi"/>
                <w:color w:val="2B2B2B"/>
                <w:sz w:val="20"/>
                <w:szCs w:val="20"/>
              </w:rPr>
            </w:pP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utforske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og </w:t>
            </w:r>
            <w:r w:rsidRPr="00876873">
              <w:rPr>
                <w:rStyle w:val="curriculum-verbword"/>
                <w:rFonts w:asciiTheme="minorHAnsi" w:hAnsiTheme="minorHAnsi"/>
                <w:color w:val="2B2B2B"/>
                <w:sz w:val="20"/>
                <w:szCs w:val="20"/>
                <w:bdr w:val="none" w:sz="0" w:space="0" w:color="auto" w:frame="1"/>
              </w:rPr>
              <w:t>beskrive</w:t>
            </w:r>
            <w:r w:rsidRPr="00876873">
              <w:rPr>
                <w:rStyle w:val="curriculum-goalitem-text"/>
                <w:rFonts w:asciiTheme="minorHAnsi" w:hAnsiTheme="minorHAnsi"/>
                <w:color w:val="2B2B2B"/>
                <w:sz w:val="20"/>
                <w:szCs w:val="20"/>
              </w:rPr>
              <w:t> kunstneriske og kulturelle uttrykk fra områder der språket snakkes, og gi uttrykk for egne opplevelser</w:t>
            </w:r>
          </w:p>
          <w:p w14:paraId="00EF94E1" w14:textId="77777777" w:rsidR="000274D0" w:rsidRPr="00876873" w:rsidRDefault="000274D0">
            <w:pPr>
              <w:rPr>
                <w:sz w:val="20"/>
                <w:szCs w:val="20"/>
              </w:rPr>
            </w:pPr>
          </w:p>
        </w:tc>
      </w:tr>
    </w:tbl>
    <w:p w14:paraId="520E58DA" w14:textId="77777777" w:rsidR="00B62DC1" w:rsidRDefault="00B62DC1"/>
    <w:sectPr w:rsidR="00B62DC1" w:rsidSect="00B62DC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4A90" w14:textId="77777777" w:rsidR="00D60601" w:rsidRDefault="00D60601" w:rsidP="00806EA8">
      <w:pPr>
        <w:spacing w:after="0" w:line="240" w:lineRule="auto"/>
      </w:pPr>
      <w:r>
        <w:separator/>
      </w:r>
    </w:p>
  </w:endnote>
  <w:endnote w:type="continuationSeparator" w:id="0">
    <w:p w14:paraId="0CFFE858" w14:textId="77777777" w:rsidR="00D60601" w:rsidRDefault="00D60601" w:rsidP="0080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6661" w14:textId="77777777" w:rsidR="00D60601" w:rsidRDefault="00D60601" w:rsidP="00806EA8">
      <w:pPr>
        <w:spacing w:after="0" w:line="240" w:lineRule="auto"/>
      </w:pPr>
      <w:r>
        <w:separator/>
      </w:r>
    </w:p>
  </w:footnote>
  <w:footnote w:type="continuationSeparator" w:id="0">
    <w:p w14:paraId="67F1236C" w14:textId="77777777" w:rsidR="00D60601" w:rsidRDefault="00D60601" w:rsidP="0080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F141" w14:textId="4F65F07D" w:rsidR="00806EA8" w:rsidRDefault="00806EA8">
    <w:pPr>
      <w:pStyle w:val="Topptekst"/>
    </w:pPr>
    <w:r>
      <w:t>Faglærer: Maria Grønli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5E3D"/>
    <w:multiLevelType w:val="multilevel"/>
    <w:tmpl w:val="3A14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64830"/>
    <w:multiLevelType w:val="multilevel"/>
    <w:tmpl w:val="1D76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63934"/>
    <w:multiLevelType w:val="multilevel"/>
    <w:tmpl w:val="A30C7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27325"/>
    <w:multiLevelType w:val="hybridMultilevel"/>
    <w:tmpl w:val="53C4ECA0"/>
    <w:lvl w:ilvl="0" w:tplc="FD1A74F4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02566"/>
    <w:multiLevelType w:val="hybridMultilevel"/>
    <w:tmpl w:val="7E6A14D4"/>
    <w:lvl w:ilvl="0" w:tplc="8984301E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B3C0A"/>
    <w:multiLevelType w:val="hybridMultilevel"/>
    <w:tmpl w:val="51E63960"/>
    <w:lvl w:ilvl="0" w:tplc="052CB67C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364AF"/>
    <w:multiLevelType w:val="hybridMultilevel"/>
    <w:tmpl w:val="3216BD82"/>
    <w:lvl w:ilvl="0" w:tplc="14C4EA90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E6468"/>
    <w:multiLevelType w:val="hybridMultilevel"/>
    <w:tmpl w:val="85908F7C"/>
    <w:lvl w:ilvl="0" w:tplc="D8003624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A0DDC"/>
    <w:multiLevelType w:val="hybridMultilevel"/>
    <w:tmpl w:val="675E17EC"/>
    <w:lvl w:ilvl="0" w:tplc="6AFCE172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831A14"/>
    <w:multiLevelType w:val="hybridMultilevel"/>
    <w:tmpl w:val="A290F8D0"/>
    <w:lvl w:ilvl="0" w:tplc="836076A2">
      <w:start w:val="34"/>
      <w:numFmt w:val="bullet"/>
      <w:lvlText w:val="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99D"/>
    <w:multiLevelType w:val="hybridMultilevel"/>
    <w:tmpl w:val="839A0AF6"/>
    <w:lvl w:ilvl="0" w:tplc="AE50E63E">
      <w:start w:val="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F784F"/>
    <w:multiLevelType w:val="multilevel"/>
    <w:tmpl w:val="9A2A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D933C4"/>
    <w:multiLevelType w:val="multilevel"/>
    <w:tmpl w:val="5144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205990">
    <w:abstractNumId w:val="4"/>
  </w:num>
  <w:num w:numId="2" w16cid:durableId="1227490739">
    <w:abstractNumId w:val="9"/>
  </w:num>
  <w:num w:numId="3" w16cid:durableId="808325895">
    <w:abstractNumId w:val="8"/>
  </w:num>
  <w:num w:numId="4" w16cid:durableId="381684375">
    <w:abstractNumId w:val="5"/>
  </w:num>
  <w:num w:numId="5" w16cid:durableId="245262508">
    <w:abstractNumId w:val="10"/>
  </w:num>
  <w:num w:numId="6" w16cid:durableId="521819334">
    <w:abstractNumId w:val="3"/>
  </w:num>
  <w:num w:numId="7" w16cid:durableId="1825970033">
    <w:abstractNumId w:val="6"/>
  </w:num>
  <w:num w:numId="8" w16cid:durableId="2117748299">
    <w:abstractNumId w:val="7"/>
  </w:num>
  <w:num w:numId="9" w16cid:durableId="374086427">
    <w:abstractNumId w:val="1"/>
  </w:num>
  <w:num w:numId="10" w16cid:durableId="269167343">
    <w:abstractNumId w:val="11"/>
  </w:num>
  <w:num w:numId="11" w16cid:durableId="643856706">
    <w:abstractNumId w:val="12"/>
  </w:num>
  <w:num w:numId="12" w16cid:durableId="329253590">
    <w:abstractNumId w:val="2"/>
  </w:num>
  <w:num w:numId="13" w16cid:durableId="199066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C1"/>
    <w:rsid w:val="000274D0"/>
    <w:rsid w:val="00806EA8"/>
    <w:rsid w:val="00876873"/>
    <w:rsid w:val="00B62DC1"/>
    <w:rsid w:val="00D60601"/>
    <w:rsid w:val="00F9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0D6A"/>
  <w15:chartTrackingRefBased/>
  <w15:docId w15:val="{6A7C9105-296A-4D41-B808-29678CB9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2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2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2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2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2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2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2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2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2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62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62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62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62D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62D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62D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62D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62D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62DC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62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62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62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62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62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62DC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62DC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62DC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62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62DC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62DC1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62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rriculum-goal">
    <w:name w:val="curriculum-goal"/>
    <w:basedOn w:val="Normal"/>
    <w:rsid w:val="00876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curriculum-goalitem-text">
    <w:name w:val="curriculum-goal__item-text"/>
    <w:basedOn w:val="Standardskriftforavsnitt"/>
    <w:rsid w:val="00876873"/>
  </w:style>
  <w:style w:type="character" w:customStyle="1" w:styleId="curriculum-verbword">
    <w:name w:val="curriculum-verb__word"/>
    <w:basedOn w:val="Standardskriftforavsnitt"/>
    <w:rsid w:val="00876873"/>
  </w:style>
  <w:style w:type="paragraph" w:styleId="Topptekst">
    <w:name w:val="header"/>
    <w:basedOn w:val="Normal"/>
    <w:link w:val="TopptekstTegn"/>
    <w:uiPriority w:val="99"/>
    <w:unhideWhenUsed/>
    <w:rsid w:val="00806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06EA8"/>
  </w:style>
  <w:style w:type="paragraph" w:styleId="Bunntekst">
    <w:name w:val="footer"/>
    <w:basedOn w:val="Normal"/>
    <w:link w:val="BunntekstTegn"/>
    <w:uiPriority w:val="99"/>
    <w:unhideWhenUsed/>
    <w:rsid w:val="00806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06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556C7-5516-4296-B841-0338376D1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845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Grønli</dc:creator>
  <cp:keywords/>
  <dc:description/>
  <cp:lastModifiedBy>Maria Grønli</cp:lastModifiedBy>
  <cp:revision>2</cp:revision>
  <dcterms:created xsi:type="dcterms:W3CDTF">2026-08-27T12:37:00Z</dcterms:created>
  <dcterms:modified xsi:type="dcterms:W3CDTF">2026-08-27T13:08:00Z</dcterms:modified>
</cp:coreProperties>
</file>